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83D" w:rsidRDefault="0012783D" w:rsidP="0012783D">
      <w:pPr>
        <w:jc w:val="center"/>
        <w:rPr>
          <w:rFonts w:ascii="Arial" w:hAnsi="Arial" w:cs="Arial"/>
        </w:rPr>
      </w:pPr>
      <w:r w:rsidRPr="00185B7F">
        <w:rPr>
          <w:rFonts w:ascii="Arial" w:hAnsi="Arial" w:cs="Arial"/>
        </w:rPr>
        <w:t xml:space="preserve">МБОУ СОШ </w:t>
      </w:r>
      <w:proofErr w:type="spellStart"/>
      <w:r w:rsidRPr="00185B7F">
        <w:rPr>
          <w:rFonts w:ascii="Arial" w:hAnsi="Arial" w:cs="Arial"/>
        </w:rPr>
        <w:t>п</w:t>
      </w:r>
      <w:proofErr w:type="gramStart"/>
      <w:r w:rsidRPr="00185B7F">
        <w:rPr>
          <w:rFonts w:ascii="Arial" w:hAnsi="Arial" w:cs="Arial"/>
        </w:rPr>
        <w:t>.М</w:t>
      </w:r>
      <w:proofErr w:type="gramEnd"/>
      <w:r w:rsidRPr="00185B7F">
        <w:rPr>
          <w:rFonts w:ascii="Arial" w:hAnsi="Arial" w:cs="Arial"/>
        </w:rPr>
        <w:t>ариинский</w:t>
      </w:r>
      <w:proofErr w:type="spellEnd"/>
      <w:r w:rsidRPr="00185B7F">
        <w:rPr>
          <w:rFonts w:ascii="Arial" w:hAnsi="Arial" w:cs="Arial"/>
        </w:rPr>
        <w:t xml:space="preserve"> рейд</w:t>
      </w:r>
    </w:p>
    <w:p w:rsidR="0012783D" w:rsidRPr="00185B7F" w:rsidRDefault="0012783D" w:rsidP="0012783D">
      <w:pPr>
        <w:jc w:val="center"/>
        <w:rPr>
          <w:rFonts w:ascii="Arial" w:hAnsi="Arial" w:cs="Arial"/>
        </w:rPr>
      </w:pPr>
    </w:p>
    <w:p w:rsidR="0012783D" w:rsidRPr="0012783D" w:rsidRDefault="0012783D" w:rsidP="0012783D">
      <w:pPr>
        <w:rPr>
          <w:rFonts w:ascii="Times New Roman" w:hAnsi="Times New Roman" w:cs="Times New Roman"/>
        </w:rPr>
      </w:pPr>
      <w:r w:rsidRPr="0012783D">
        <w:rPr>
          <w:rFonts w:ascii="Times New Roman" w:hAnsi="Times New Roman" w:cs="Times New Roman"/>
        </w:rPr>
        <w:t>СОГЛАСОВАНО:                                             СОГЛАСОВАНО:</w:t>
      </w:r>
    </w:p>
    <w:p w:rsidR="0012783D" w:rsidRPr="0012783D" w:rsidRDefault="0012783D" w:rsidP="0012783D">
      <w:pPr>
        <w:rPr>
          <w:rFonts w:ascii="Times New Roman" w:hAnsi="Times New Roman" w:cs="Times New Roman"/>
        </w:rPr>
      </w:pPr>
      <w:r w:rsidRPr="0012783D">
        <w:rPr>
          <w:rFonts w:ascii="Times New Roman" w:hAnsi="Times New Roman" w:cs="Times New Roman"/>
        </w:rPr>
        <w:t xml:space="preserve">Протокол заседания Совета                          Протокол заседания </w:t>
      </w:r>
    </w:p>
    <w:p w:rsidR="0012783D" w:rsidRPr="0012783D" w:rsidRDefault="0012783D" w:rsidP="0012783D">
      <w:pPr>
        <w:rPr>
          <w:rFonts w:ascii="Times New Roman" w:hAnsi="Times New Roman" w:cs="Times New Roman"/>
        </w:rPr>
      </w:pPr>
      <w:r w:rsidRPr="0012783D">
        <w:rPr>
          <w:rFonts w:ascii="Times New Roman" w:hAnsi="Times New Roman" w:cs="Times New Roman"/>
        </w:rPr>
        <w:t xml:space="preserve"> </w:t>
      </w:r>
      <w:proofErr w:type="gramStart"/>
      <w:r w:rsidRPr="0012783D">
        <w:rPr>
          <w:rFonts w:ascii="Times New Roman" w:hAnsi="Times New Roman" w:cs="Times New Roman"/>
        </w:rPr>
        <w:t>обучающихся</w:t>
      </w:r>
      <w:proofErr w:type="gramEnd"/>
      <w:r w:rsidRPr="0012783D">
        <w:rPr>
          <w:rFonts w:ascii="Times New Roman" w:hAnsi="Times New Roman" w:cs="Times New Roman"/>
        </w:rPr>
        <w:t xml:space="preserve">                                                 Педагогического совета</w:t>
      </w:r>
    </w:p>
    <w:p w:rsidR="0012783D" w:rsidRPr="0012783D" w:rsidRDefault="0012783D" w:rsidP="0012783D">
      <w:pPr>
        <w:rPr>
          <w:rFonts w:ascii="Times New Roman" w:hAnsi="Times New Roman" w:cs="Times New Roman"/>
          <w:sz w:val="30"/>
          <w:szCs w:val="30"/>
        </w:rPr>
      </w:pPr>
      <w:r w:rsidRPr="0012783D">
        <w:rPr>
          <w:rFonts w:ascii="Times New Roman" w:hAnsi="Times New Roman" w:cs="Times New Roman"/>
        </w:rPr>
        <w:t xml:space="preserve">от </w:t>
      </w:r>
      <w:r w:rsidRPr="0012783D">
        <w:rPr>
          <w:rFonts w:ascii="Times New Roman" w:hAnsi="Times New Roman" w:cs="Times New Roman"/>
          <w:u w:val="single"/>
        </w:rPr>
        <w:t>21.05.2014г</w:t>
      </w:r>
      <w:r w:rsidRPr="0012783D">
        <w:rPr>
          <w:rFonts w:ascii="Times New Roman" w:hAnsi="Times New Roman" w:cs="Times New Roman"/>
        </w:rPr>
        <w:t xml:space="preserve">. </w:t>
      </w:r>
      <w:proofErr w:type="spellStart"/>
      <w:r w:rsidRPr="0012783D">
        <w:rPr>
          <w:rFonts w:ascii="Times New Roman" w:hAnsi="Times New Roman" w:cs="Times New Roman"/>
        </w:rPr>
        <w:t>No</w:t>
      </w:r>
      <w:proofErr w:type="spellEnd"/>
      <w:r w:rsidRPr="0012783D">
        <w:rPr>
          <w:rFonts w:ascii="Times New Roman" w:hAnsi="Times New Roman" w:cs="Times New Roman"/>
        </w:rPr>
        <w:t xml:space="preserve"> _5__                                 от _27.05.2014г. </w:t>
      </w:r>
      <w:proofErr w:type="spellStart"/>
      <w:r w:rsidRPr="0012783D">
        <w:rPr>
          <w:rFonts w:ascii="Times New Roman" w:hAnsi="Times New Roman" w:cs="Times New Roman"/>
        </w:rPr>
        <w:t>No</w:t>
      </w:r>
      <w:proofErr w:type="spellEnd"/>
      <w:r w:rsidRPr="0012783D">
        <w:rPr>
          <w:rFonts w:ascii="Times New Roman" w:hAnsi="Times New Roman" w:cs="Times New Roman"/>
        </w:rPr>
        <w:t xml:space="preserve"> _7____</w:t>
      </w:r>
    </w:p>
    <w:p w:rsidR="0012783D" w:rsidRPr="0012783D" w:rsidRDefault="0012783D" w:rsidP="0012783D">
      <w:pPr>
        <w:rPr>
          <w:rFonts w:ascii="Times New Roman" w:hAnsi="Times New Roman" w:cs="Times New Roman"/>
          <w:sz w:val="30"/>
          <w:szCs w:val="30"/>
        </w:rPr>
      </w:pPr>
    </w:p>
    <w:p w:rsidR="0012783D" w:rsidRPr="0012783D" w:rsidRDefault="0012783D" w:rsidP="0012783D">
      <w:pPr>
        <w:rPr>
          <w:rFonts w:ascii="Times New Roman" w:hAnsi="Times New Roman" w:cs="Times New Roman"/>
        </w:rPr>
      </w:pPr>
      <w:r w:rsidRPr="0012783D">
        <w:rPr>
          <w:rFonts w:ascii="Times New Roman" w:hAnsi="Times New Roman" w:cs="Times New Roman"/>
        </w:rPr>
        <w:t>СОГЛАСОВАНО:                                             УТВЕРЖДАЮ</w:t>
      </w:r>
    </w:p>
    <w:p w:rsidR="0012783D" w:rsidRPr="0012783D" w:rsidRDefault="0012783D" w:rsidP="0012783D">
      <w:pPr>
        <w:rPr>
          <w:rFonts w:ascii="Times New Roman" w:hAnsi="Times New Roman" w:cs="Times New Roman"/>
        </w:rPr>
      </w:pPr>
      <w:r w:rsidRPr="0012783D">
        <w:rPr>
          <w:rFonts w:ascii="Times New Roman" w:hAnsi="Times New Roman" w:cs="Times New Roman"/>
        </w:rPr>
        <w:t>Протокол заседания Совета родителей       Директор МБОУ СОШ</w:t>
      </w:r>
    </w:p>
    <w:p w:rsidR="0012783D" w:rsidRPr="0012783D" w:rsidRDefault="0012783D" w:rsidP="0012783D">
      <w:pPr>
        <w:rPr>
          <w:rFonts w:ascii="Times New Roman" w:hAnsi="Times New Roman" w:cs="Times New Roman"/>
        </w:rPr>
      </w:pPr>
      <w:r w:rsidRPr="0012783D">
        <w:rPr>
          <w:rFonts w:ascii="Times New Roman" w:hAnsi="Times New Roman" w:cs="Times New Roman"/>
        </w:rPr>
        <w:t xml:space="preserve">                                                                         </w:t>
      </w:r>
      <w:proofErr w:type="spellStart"/>
      <w:r w:rsidRPr="0012783D">
        <w:rPr>
          <w:rFonts w:ascii="Times New Roman" w:hAnsi="Times New Roman" w:cs="Times New Roman"/>
        </w:rPr>
        <w:t>п</w:t>
      </w:r>
      <w:proofErr w:type="gramStart"/>
      <w:r w:rsidRPr="0012783D">
        <w:rPr>
          <w:rFonts w:ascii="Times New Roman" w:hAnsi="Times New Roman" w:cs="Times New Roman"/>
        </w:rPr>
        <w:t>.М</w:t>
      </w:r>
      <w:proofErr w:type="gramEnd"/>
      <w:r w:rsidRPr="0012783D">
        <w:rPr>
          <w:rFonts w:ascii="Times New Roman" w:hAnsi="Times New Roman" w:cs="Times New Roman"/>
        </w:rPr>
        <w:t>ариинский</w:t>
      </w:r>
      <w:proofErr w:type="spellEnd"/>
      <w:r w:rsidRPr="0012783D">
        <w:rPr>
          <w:rFonts w:ascii="Times New Roman" w:hAnsi="Times New Roman" w:cs="Times New Roman"/>
        </w:rPr>
        <w:t xml:space="preserve"> рейд</w:t>
      </w:r>
    </w:p>
    <w:p w:rsidR="0012783D" w:rsidRPr="0012783D" w:rsidRDefault="0012783D" w:rsidP="0012783D">
      <w:pPr>
        <w:rPr>
          <w:rFonts w:ascii="Times New Roman" w:hAnsi="Times New Roman" w:cs="Times New Roman"/>
        </w:rPr>
      </w:pPr>
      <w:r w:rsidRPr="0012783D">
        <w:rPr>
          <w:rFonts w:ascii="Times New Roman" w:hAnsi="Times New Roman" w:cs="Times New Roman"/>
        </w:rPr>
        <w:t xml:space="preserve">                                                                         _____________ В.А.Ядрина</w:t>
      </w:r>
    </w:p>
    <w:p w:rsidR="0012783D" w:rsidRPr="0012783D" w:rsidRDefault="0012783D" w:rsidP="0012783D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  <w:sz w:val="28"/>
          <w:szCs w:val="28"/>
        </w:rPr>
      </w:pPr>
      <w:r w:rsidRPr="0012783D">
        <w:rPr>
          <w:rFonts w:ascii="Times New Roman" w:hAnsi="Times New Roman" w:cs="Times New Roman"/>
        </w:rPr>
        <w:t xml:space="preserve">от </w:t>
      </w:r>
      <w:r w:rsidRPr="0012783D">
        <w:rPr>
          <w:rFonts w:ascii="Times New Roman" w:hAnsi="Times New Roman" w:cs="Times New Roman"/>
          <w:u w:val="single"/>
        </w:rPr>
        <w:t>18.05.2014г.</w:t>
      </w:r>
      <w:r w:rsidRPr="0012783D">
        <w:rPr>
          <w:rFonts w:ascii="Times New Roman" w:hAnsi="Times New Roman" w:cs="Times New Roman"/>
        </w:rPr>
        <w:t xml:space="preserve">___No _4__                           </w:t>
      </w:r>
      <w:r w:rsidRPr="0012783D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12783D">
        <w:rPr>
          <w:rFonts w:ascii="Times New Roman" w:hAnsi="Times New Roman" w:cs="Times New Roman"/>
          <w:color w:val="000000"/>
          <w:sz w:val="28"/>
          <w:szCs w:val="28"/>
        </w:rPr>
        <w:t>Пр.№</w:t>
      </w:r>
      <w:proofErr w:type="spellEnd"/>
      <w:r w:rsidRPr="0012783D">
        <w:rPr>
          <w:rFonts w:ascii="Times New Roman" w:hAnsi="Times New Roman" w:cs="Times New Roman"/>
          <w:color w:val="000000"/>
          <w:sz w:val="28"/>
          <w:szCs w:val="28"/>
        </w:rPr>
        <w:t xml:space="preserve"> 64 от 27.05.2014г.)</w:t>
      </w:r>
    </w:p>
    <w:p w:rsidR="00471ADA" w:rsidRPr="00471ADA" w:rsidRDefault="00471ADA" w:rsidP="00471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ADA">
        <w:rPr>
          <w:rFonts w:ascii="Georgia" w:eastAsia="Times New Roman" w:hAnsi="Georgia" w:cs="Times New Roman"/>
          <w:sz w:val="27"/>
          <w:szCs w:val="27"/>
          <w:lang w:eastAsia="ru-RU"/>
        </w:rPr>
        <w:t> 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классном руководстве.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1. Общие положения.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1.1.Положение разработано для регламентации деятельности классного руководителя  М</w:t>
      </w:r>
      <w:r w:rsid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 w:rsid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proofErr w:type="spellStart"/>
      <w:r w:rsid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ариинский</w:t>
      </w:r>
      <w:proofErr w:type="spellEnd"/>
      <w:r w:rsid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рейд</w:t>
      </w: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   Школа) на основе Федерального закона от 29.12.2012 № 273-ФЗ «Об образовании в Российской Федерации» часть 4 ст. 26; Национальной стратегии действий в интересах детей на 2012 -2017 годы, ФЗ «Об  основных  гарантиях  прав  ребенка  в  РФ»,  ФЗ  «Об  основах  системы профилактики безнадзорности и правонарушений»; «Конвенц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ОО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Н о правах ребенка» и других нормативно- правовых документов и нормативных актов, регламентирующих деятельность школы и работающих в ней педагогов.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1.2.Классный руководитель относится к категории специалистов.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1.3.На должность классного руководителя назначается лицо, имеющее высшее  или  среднее  специальное  педагогическое  образование  и  высокий уровень мотивации к воспитательной деятельности.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1.4.Классный руководитель назначается на должность и освобождается от должности приказом директора школы.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1.5.На период отпуска или временной нетрудоспособности классного руководителя его обязанности могут быть возложены (на основании приказа директора  школы)  на  учителя,  не  имеющего  классного  руководства  и работающего в данном классе.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1.6.Классный руководитель непосредственно подчиняется заместителю директора школы по </w:t>
      </w:r>
      <w:proofErr w:type="spellStart"/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воспитательной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1.7.Классный руководитель должен знать: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-нормативные  акты,  регламентирующие  деятельность  школы  и работающих в нём педагогов: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-ФЗ «Об образовании в Российской Федерации»,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-Национальную стратегию действий" в интересах детей на 2012 -2017 годы, ФЗ «Об основных гарантиях прав ребенка в РФ»,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-ФЗ  «Об  основах  системы  профилактики  безнадзорности  и правонарушений»;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-Конвенцию ООН о правах ребенка и другие нормативно-правовые документы;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-республиканские целевые программы;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-правила внутреннего трудового распорядка;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-этику делового и межличностного общения;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-педагогику, в том числе теорию и методику воспитания;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-общую, возрастную и социальную психологию;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-возрастную физиологию;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-методику  организации  различных  видов  внеурочной  деятельности школьников: игровой, познавательной, трудовой (производственной), социально значимой волонтёрской, </w:t>
      </w:r>
      <w:proofErr w:type="spell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развлекательной, спортивно-оздоровительной, </w:t>
      </w:r>
      <w:proofErr w:type="spell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туристско</w:t>
      </w:r>
      <w:proofErr w:type="spell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краеведческой, проблемно- ценностного общения, художественного творчества;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организации внеурочной деятельности школьников и правила их разработки;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-правила  техники  безопасности,  производственной  санитарии  и противопожарной защиты.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Цели и задачи деятельности классного руководителя.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2.1.Деятельность  классного  руководителя - целенаправленный, системный, планируемый процесс, строящийся на основе Устава Школы, иных локальных актов, анализа предыдущей деятельности, позитивных и негативных тенденций общественной  жизни,  на основе  личностно – ориентированного подхода  к  обучающимся  с  учетом  актуальных  задач,  стоящих  перед педагогическим коллективом общеобразовательного учреждения, и ситуации в коллективе класса, межэтнических и межконфессиональных отношений.</w:t>
      </w:r>
      <w:proofErr w:type="gramEnd"/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2.2.Цель деятельности классного руководителя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-создание условий для саморазвития и самореализации обучающегося, его успешной социализации в обществе.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2.3.Задачи  деятельности  классного  руководителя: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  и развитие коллектива класса;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  благоприятных  психолого-педагогических  условий  для                                                                                развития  личности,  самоутверждения  каждого  обучающегося,  сохранения неповторимости и раскрытия его потенциальных способностей;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здорового образа жизни;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-организация  системы  отношений  через  разнообразные  формы воспитывающей деятельности коллектива класса;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-защита прав и интересов обучающихся;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-организация системной работы с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классе;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гуманизация</w:t>
      </w:r>
      <w:proofErr w:type="spell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отношений между обучающимися, между обучающимися и педагогическими работниками;</w:t>
      </w:r>
      <w:proofErr w:type="gramEnd"/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  у  обучающихся  нравственных  смыслов  и  духовных ориентиров;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-организация  социально  значимой,  творческой  деятельности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3.Функциональные обязанности классного руководителя.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руководитель обязан: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3.1.Самостоятельно  определять  цели  своей  работы, исходя  из актуальных проблем развития учащихся вверенного ему класса.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3.2.Самостоятельно разрабатывать план своей работы и, если классный руководитель  становится  организатором  внеурочной  деятельности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своего  класса,  программу  (или  её  модуль)  организации внеурочной деятельности обучающихся класса.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3.3.Изучать  особенности,  интересы,  потребности,  способности школьников и помогать им в их реализации.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3.4.Защищает права и свободы воспитанников, несет ответственность за их жизнь, здоровье и безопасность в школе.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3.5.Знакомить школьников с возможностями их участия во внеурочной деятельности,  организуемой  образовательным  учреждением; стимулировать самоопределение обучающихся класса  в данной сфере  школьной  жизни, помогать им  в  выборе  наиболее  приемлемых  для  себя  видов  внеурочной деятельности и форм своего участия в них.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3.6.Осуществлять необходимые мероприятия для сплочения классного коллектива.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3.7.Поддерживать  социально  значимые  инициативы  школьников, побуждать их к самоуправлению, курировать самоуправленческую деятельность обучающихся класса.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3.8.Осуществлять </w:t>
      </w:r>
      <w:proofErr w:type="spell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профориентационную</w:t>
      </w:r>
      <w:proofErr w:type="spell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с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9-11 классов.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3.9.Совместно  с  учителями-предметниками  осуществлять  контроль готовности  класса  к  учебным  занятиям  (обеспеченность  учебниками, пособиями, тетрадями, атласами, картами, канцелярскими принадлежностями и т. п.).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3.10.Осуществлять  контроль  посещаемости 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 класса уроков, выяснять причины пропусков учебных занятий, при необходимости принимать меры к их устранению.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3.11.Осуществлять  контроль  успеваемости  обучающихся  класса, принимать  меры  по  устранению  школьниками  учебных  задолженностей, регулярно информировать родителей об успеваемости их детей.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3.12.Осуществлять  контроль  </w:t>
      </w:r>
      <w:proofErr w:type="spell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девиантных</w:t>
      </w:r>
      <w:proofErr w:type="spell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проявлений  в  развитии обучающихся  класса;  при  необходимости осуществлять  педагогическую коррекцию; в особо сложных и опасных случаях информировать об этом вышестоящее руководство.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3.13.Организовывать питание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в  столовой Школы.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3.14.В установленные администрацией сроки организовывать дежурство класса по школе, участие класса в субботниках по уборке школьных помещений и  пришкольной  территории,  влажную  уборку  закреплённого  за  классом кабинета.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3.15.Следить за сохранностью имущества и санитарно-гигиеническим состоянием закреплённого за классом кабинета.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3.16.Заботиться о благопристойном внешнем виде, правильной речи и хороших манерах обучающихся класса.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3.17.Организовывать  с 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 класса  мероприятия  по предупреждению  травматизма,  дорожно-транспортных  происшествий, несчастных случаев и т. п.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3.18.Обеспечивать  соблюдение  детьми  техники  безопасности  и санитарно-гигиенических норм во время проведения внеурочных мероприятий с классом.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3.19.Оказывать (при необходимости) школьникам первую доврачебную помощь  в  случаях  заболевания  или  получения  ими  травм  в  период  их пребывания в школе или совместного с классным руководителем участия во внешкольных мероприятиях.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3.20.Извещать  вышестоящее  руководство  и  родителей  обо  всех чрезвычайных  происшествиях,  связанных  со  здоровьем  и  жизнью  детей вверенного ему класса и случившихся в период пребывания детей в лицее.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3.21.Следить  за  соблюдением  и  принимать  меры,  направленные  на соблюдение школьниками Правил для обучающихся и Устава  Школы.</w:t>
      </w:r>
      <w:proofErr w:type="gramEnd"/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3.22.Следить за соблюдением прав ребёнка в Школе.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3.23.Оказывать помощь своим воспитанникам в решении их сложных жизненных проблем.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3.24.Работать  с  родителями 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 класса  индивидуально;  в сроки,  удобные  родителям  и  самому  классному  руководителю,  проводить родительские  собрания;  при  крайней  необходимости  посещать  семьи обучающихся на дому.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3.25.Сотрудничать с работающими в классе учителями-предметниками, воспитателями  ГПД,  педагогами  дополнительного  образования,  школьным психологом, социальным педагогом, медицинским работником, волонтерами и представителями детских общественных объединений с целью координации их воспитательных усилий и оказания обучающимся необходимой помощи в учёбе и воспитании.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3.26.Участвовать в работе Педагогического совета школы, методического объединения  классных  руководителей,  а  также  в  проводимых школой совещаниях, консилиумах и семинарах, на которые приглашаются классные руководители.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2.27.Принимать  участие  в  составлении  общешкольного  плана воспитательной работы и осуществлении контроля организуемого в Школе процесса воспитания, проводя в своем классе необходимые диагностические исследования, осуществляя вместе с заместителем директора по воспитательной работе анализ своей профессиональной деятельности и высказывая экспертное мнение по интересующим его вопросам.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3.28.Вести необходимую документацию: классный журнал, личные дела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,  дневники  обучающихся;  помогать  администрации  школы собирать необходимую статистическую информацию об обучающихся класса.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3.29.Проходить периодические бесплатные медицинские обследования.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руководитель имеет право: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4.1.Независимо  определять  цели,  приоритетные  направления, содержание и формы работы с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вверенного ему класса.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4.2.Самостоятельно  выбирать  форму  планирования  своей  работы  с классом; разрабатывать программу (или отдельные её модули) организации внеурочной деятельности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вверенного ему класса.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4.3.Отказываться от участия вверенного ему класса в мероприятиях районного, городского, регионального или всероссийского масштаба, если они, по мнению классного руководителя, не способствуют решению имеющихся в классе проблем и не отвечают поставленным им самим целям работы с классом.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4.4.Не позволять третьим лицам без разрешения присутствовать во время проведения его совместных с классом дел.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4.5.Запращивать у руководства, получать имеющиеся в распоряжении школы материально-технические  средства,  информационные  материалы и нормативно-правовые документы,  необходимые  для  исполнения  своих должностных обязанностей, и пользоваться ими.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4.6.Давать  школьникам  во  время  занятий  и  перемен  обязательные распоряжения,  относящиеся  к  соблюдению  ими  дисциплины,  техники безопасности и санитарно-гигиенических норм.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4.7.Привлекать  школьников  к  дисциплинарной  ответственности  за поступки, </w:t>
      </w:r>
      <w:proofErr w:type="spell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дезорганизующие</w:t>
      </w:r>
      <w:proofErr w:type="spell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учебно-воспитательный процесс.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4.8.Вносить  предложения  по  развитию  и  совершенствованию воспитательного процесса в школе.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4.9.Посещать  (по  согласованию  с  педагогом)  проводимые учителями-предметниками,  педагогами  дополнительного  образования, воспитателями группы продленного дня, социальным педагогом, школьным психологом занятия с детьми его класса.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4.10.Принимать участие в совещаниях, на которых рассматриваются вопросы, связанные с его профессиональной деятельностью.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4.11.Знакомиться с жалобами и другими документами, содержащими оценку его работы, давать по ним объяснения.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4.12.Повышать свою квалификацию.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4.13.Требовать  от  директора школы  и  заместителя  директора  по учебно-воспитательной  работе  оказания  содействия  в  исполнении  своих  прав  и должностных обязанностей.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Режим работы классного руководителя.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 Общие правила организации работы школы и </w:t>
      </w:r>
      <w:proofErr w:type="spell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педколлектива</w:t>
      </w:r>
      <w:proofErr w:type="spell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вытекают из Кодекса законов о труде (КЗоТ) Российской Федерации (ст. 130), которые должен исполнять любой работник.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 Рабочее время классного руководителя составляет 6 часов в неделю (30 процентов от ставки учителя). Для выполнения каждого вида работ, включенных в обязанности, должно быть предусмотрено определенное время. Различные виды  деятельности  могут  выполняться  в  одно  и  то  же  время. </w:t>
      </w:r>
      <w:proofErr w:type="spell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Ненормированность</w:t>
      </w:r>
      <w:proofErr w:type="spell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времени  педагога  не  означает  возможности превышения общей его продолжительности: увеличение одних видов работы возможно только за счет сокращения других, а переработки в один день недели должны компенсироваться разгрузкой в другие дни.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 Деятельность классного руководителя с классом и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отдельными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обучающимися строится в соответствии с  циклограммой: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руководитель ежедневно: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-определяет отсутствующих на занятиях и опоздавших обучающихся,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выясняет причины их отсутствия или опоздания, проводит профилактическую работу по предупреждению опозданий и </w:t>
      </w:r>
      <w:proofErr w:type="spell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непосещаемости</w:t>
      </w:r>
      <w:proofErr w:type="spell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занятий;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-организует  и  контролирует  дежурство 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 в  классном кабинете;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-организует различные формы индивидуальной работы с обучающимися, в том числе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возникновения девиации в их поведении;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руководитель еженедельно: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-проверяет ведение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дневников с выставлением отметок за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неделю;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-проводит час классного руководителя (классный час) в соответствии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 воспитательной работы;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-организует работу с родителями (по ситуации);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 работу с учителями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-предметниками, работающими в классе (по ситуации);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-анализирует состояние успеваемости в классе в целом и у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отдельных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руководитель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-посещает уроки в своем классе;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-получает консультации у психолога и отдельных учителей;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-организует заседание родительского комитета класса;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-организует работу классного актива;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-решает хозяйственные вопросы в классе;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руководитель в течение учебной четверти: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-оформляет и заполняет классный журнал;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-участвует в работе методического объединения классных руководителей;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-проводит анализ выполнения плана воспитательной работы за четверть, состояние успеваемости и уровня воспитанности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 коррекцию плана воспитательной работы на новую четверть;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 классное родительское собрание;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-представляет в учебную часть отчет об успеваемости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за четверть;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руководитель ежегодно: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-оформляет личные дела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-анализирует  состояние  воспитательной  работы  в  классе  и  уровень воспитанности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года;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-составляет  план  воспитательной  работы  в  классе  (план  классного руководителя);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-собирает и предоставляет в администрацию школы статистическую отчетность об обучающихся класса (успеваемость, материалы для отчета по форме ОШ-1, трудоустройство выпускников и пр.).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5.4 Воспитательные мероприятия для обучающихся проводятся не менее двух в месяц (без классных часов).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  В  соответствии  со  своими  функциями  классный  руководитель выбирает формы работы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-индивидуальные (беседа, консультация, обмен мнениями, оказание индивидуальной помощи, совместный поиск решения проблемы и др.);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-групповые (творческие группы, органы самоуправления и др.);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-коллективные (конкурсы,  спектакли,  концерты,  походы,  слеты, соревнования и др.):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 классного руководителя (классный час);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-один раз в неделю по расписанию (о чем делается запись в журнале);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-количество родительских собраний - не менее одного собрания в четверть;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-отчеты  о  проделанной  работе  представляются  администрации  по окончании четверти (по утвержденному порядку).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Ответственность классного руководителя.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руководитель несет ответственность: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6.1.За осуществление возложенных на него должностных обязанностей.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6.2.За организацию своей работы, своевременное и квалифицированное выполнение приказов, распоряжений и поручений вышестоящего руководства, нормативно-правовых актов по своей деятельности.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6.3.За  рациональное  и  эффективное  использование  материальных, финансовых и прочих ресурсов.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6.4.За   соблюдение   правил   внутреннего   распорядка, санитарно-гигиенических  норм, противопожарной  безопасности  и  техники безопасности,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За нарушение нормативно-правовых актов классный руководитель может быть привлечён в соответствии с действующим законодательством в зависимости  от  тяжести  </w:t>
      </w: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проступка  к  дисциплинарной,  материальной, административной и уголовной ответственности.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2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Делопроизводство.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Классный руководитель ведет следующую документацию: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-анализ и план воспитательной работы (на основе перспективного плана работы  общеобразовательного  учреждения).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  анализа  и  плана воспитательной работы определяется  методическим объединением классных руководителей;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 работы;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-сетка на каждую четверть (в план-сетку не включатся дела, не связанные с классным руководством);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-социальный  паспорт  класса  (форма  устанавливается  администрацией школы);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-результаты педагогического, социологического, психологического, физического исследования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-протоколы  заседаний  родительских  комитетов  и  родительских собраний, материалы для подготовки родительских собраний;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-предоставление материалов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</w:t>
      </w:r>
      <w:proofErr w:type="gramEnd"/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базы данных школы;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-разработки,  сценарии,  сценарные  планы  воспитательных мероприятий, проводимых с детьми (т. ч. классных часов);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-материалы методической работы по классному руководству;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-отчеты, аналитические материалы.</w:t>
      </w:r>
    </w:p>
    <w:p w:rsidR="00471ADA" w:rsidRPr="0012783D" w:rsidRDefault="00471ADA" w:rsidP="00127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8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4874" w:rsidRPr="0012783D" w:rsidRDefault="0012783D" w:rsidP="001278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874" w:rsidRPr="0012783D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9244A"/>
    <w:multiLevelType w:val="multilevel"/>
    <w:tmpl w:val="DE84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71ADA"/>
    <w:rsid w:val="0012783D"/>
    <w:rsid w:val="0018488A"/>
    <w:rsid w:val="00215CF2"/>
    <w:rsid w:val="00471ADA"/>
    <w:rsid w:val="005C2101"/>
    <w:rsid w:val="00A57ACB"/>
    <w:rsid w:val="00CC459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71ADA"/>
    <w:rPr>
      <w:b/>
      <w:bCs/>
    </w:rPr>
  </w:style>
  <w:style w:type="character" w:styleId="a5">
    <w:name w:val="Hyperlink"/>
    <w:basedOn w:val="a0"/>
    <w:uiPriority w:val="99"/>
    <w:semiHidden/>
    <w:unhideWhenUsed/>
    <w:rsid w:val="00471A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5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0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35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14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8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2623</Words>
  <Characters>14955</Characters>
  <Application>Microsoft Office Word</Application>
  <DocSecurity>0</DocSecurity>
  <Lines>124</Lines>
  <Paragraphs>35</Paragraphs>
  <ScaleCrop>false</ScaleCrop>
  <Company>Школа</Company>
  <LinksUpToDate>false</LinksUpToDate>
  <CharactersWithSpaces>17543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cp:lastPrinted>2015-10-24T00:38:00Z</cp:lastPrinted>
  <dcterms:created xsi:type="dcterms:W3CDTF">2015-10-23T06:27:00Z</dcterms:created>
  <dcterms:modified xsi:type="dcterms:W3CDTF">2015-10-24T00:38:00Z</dcterms:modified>
</cp:coreProperties>
</file>